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42" w:rsidRPr="007B0C53" w:rsidRDefault="0048773A">
      <w:pPr>
        <w:rPr>
          <w:i/>
          <w:sz w:val="18"/>
          <w:szCs w:val="18"/>
        </w:rPr>
      </w:pPr>
      <w:r w:rsidRPr="007B0C53">
        <w:rPr>
          <w:i/>
          <w:sz w:val="18"/>
          <w:szCs w:val="18"/>
        </w:rPr>
        <w:t>Date</w:t>
      </w:r>
    </w:p>
    <w:p w:rsidR="0048773A" w:rsidRPr="007B0C53" w:rsidRDefault="0048773A">
      <w:pPr>
        <w:rPr>
          <w:sz w:val="18"/>
          <w:szCs w:val="18"/>
        </w:rPr>
      </w:pPr>
    </w:p>
    <w:p w:rsidR="0048773A" w:rsidRPr="007B0C53" w:rsidRDefault="0048773A" w:rsidP="0048773A">
      <w:pPr>
        <w:spacing w:after="0"/>
        <w:rPr>
          <w:i/>
          <w:sz w:val="18"/>
          <w:szCs w:val="18"/>
        </w:rPr>
      </w:pPr>
      <w:r w:rsidRPr="007B0C53">
        <w:rPr>
          <w:i/>
          <w:sz w:val="18"/>
          <w:szCs w:val="18"/>
        </w:rPr>
        <w:t>Title, First Name, Last Name</w:t>
      </w:r>
    </w:p>
    <w:p w:rsidR="0048773A" w:rsidRPr="007B0C53" w:rsidRDefault="0048773A" w:rsidP="0048773A">
      <w:pPr>
        <w:spacing w:after="0"/>
        <w:rPr>
          <w:i/>
          <w:sz w:val="18"/>
          <w:szCs w:val="18"/>
        </w:rPr>
      </w:pPr>
      <w:r w:rsidRPr="007B0C53">
        <w:rPr>
          <w:i/>
          <w:sz w:val="18"/>
          <w:szCs w:val="18"/>
        </w:rPr>
        <w:t>Company</w:t>
      </w:r>
    </w:p>
    <w:p w:rsidR="0048773A" w:rsidRPr="007B0C53" w:rsidRDefault="0048773A" w:rsidP="0048773A">
      <w:pPr>
        <w:spacing w:after="0"/>
        <w:rPr>
          <w:i/>
          <w:sz w:val="18"/>
          <w:szCs w:val="18"/>
        </w:rPr>
      </w:pPr>
      <w:r w:rsidRPr="007B0C53">
        <w:rPr>
          <w:i/>
          <w:sz w:val="18"/>
          <w:szCs w:val="18"/>
        </w:rPr>
        <w:t>Address</w:t>
      </w:r>
    </w:p>
    <w:p w:rsidR="0048773A" w:rsidRPr="007B0C53" w:rsidRDefault="0048773A" w:rsidP="0048773A">
      <w:pPr>
        <w:spacing w:after="0"/>
        <w:rPr>
          <w:i/>
          <w:sz w:val="18"/>
          <w:szCs w:val="18"/>
        </w:rPr>
      </w:pPr>
      <w:r w:rsidRPr="007B0C53">
        <w:rPr>
          <w:i/>
          <w:sz w:val="18"/>
          <w:szCs w:val="18"/>
        </w:rPr>
        <w:t>City, State, Postal Code</w:t>
      </w:r>
    </w:p>
    <w:p w:rsidR="0048773A" w:rsidRPr="007B0C53" w:rsidRDefault="0048773A" w:rsidP="0048773A">
      <w:pPr>
        <w:spacing w:after="0"/>
        <w:rPr>
          <w:sz w:val="18"/>
          <w:szCs w:val="18"/>
        </w:rPr>
      </w:pPr>
    </w:p>
    <w:p w:rsidR="0048773A" w:rsidRPr="007B0C53" w:rsidRDefault="0048773A" w:rsidP="0048773A">
      <w:pPr>
        <w:spacing w:after="0"/>
        <w:rPr>
          <w:i/>
          <w:sz w:val="18"/>
          <w:szCs w:val="18"/>
        </w:rPr>
      </w:pPr>
      <w:r w:rsidRPr="007B0C53">
        <w:rPr>
          <w:sz w:val="18"/>
          <w:szCs w:val="18"/>
        </w:rPr>
        <w:t xml:space="preserve">Dear </w:t>
      </w:r>
      <w:r w:rsidRPr="007B0C53">
        <w:rPr>
          <w:i/>
          <w:sz w:val="18"/>
          <w:szCs w:val="18"/>
        </w:rPr>
        <w:t>Title, First Name, Last Name,</w:t>
      </w:r>
    </w:p>
    <w:p w:rsidR="0048773A" w:rsidRPr="007B0C53" w:rsidRDefault="0048773A" w:rsidP="0048773A">
      <w:pPr>
        <w:spacing w:after="0"/>
        <w:rPr>
          <w:i/>
          <w:sz w:val="18"/>
          <w:szCs w:val="18"/>
        </w:rPr>
      </w:pPr>
    </w:p>
    <w:p w:rsidR="0048773A" w:rsidRPr="007B0C53" w:rsidRDefault="0048773A" w:rsidP="0048773A">
      <w:pPr>
        <w:spacing w:after="0"/>
        <w:rPr>
          <w:sz w:val="18"/>
          <w:szCs w:val="18"/>
        </w:rPr>
      </w:pPr>
      <w:r w:rsidRPr="007B0C53">
        <w:rPr>
          <w:sz w:val="18"/>
          <w:szCs w:val="18"/>
        </w:rPr>
        <w:t xml:space="preserve">One of our student-athletes, </w:t>
      </w:r>
      <w:r w:rsidRPr="007B0C53">
        <w:rPr>
          <w:i/>
          <w:sz w:val="18"/>
          <w:szCs w:val="18"/>
        </w:rPr>
        <w:t xml:space="preserve">Student Name, </w:t>
      </w:r>
      <w:r w:rsidRPr="007B0C53">
        <w:rPr>
          <w:sz w:val="18"/>
          <w:szCs w:val="18"/>
        </w:rPr>
        <w:t xml:space="preserve">is receiving financial aid in the amount of $ </w:t>
      </w:r>
      <w:r w:rsidRPr="007B0C53">
        <w:rPr>
          <w:i/>
          <w:sz w:val="18"/>
          <w:szCs w:val="18"/>
        </w:rPr>
        <w:t>Scholarship</w:t>
      </w:r>
      <w:r w:rsidRPr="007B0C53">
        <w:rPr>
          <w:sz w:val="18"/>
          <w:szCs w:val="18"/>
        </w:rPr>
        <w:t xml:space="preserve"> </w:t>
      </w:r>
      <w:r w:rsidRPr="007B0C53">
        <w:rPr>
          <w:i/>
          <w:sz w:val="18"/>
          <w:szCs w:val="18"/>
        </w:rPr>
        <w:t xml:space="preserve">Amount, </w:t>
      </w:r>
      <w:r w:rsidRPr="007B0C53">
        <w:rPr>
          <w:sz w:val="18"/>
          <w:szCs w:val="18"/>
        </w:rPr>
        <w:t>from your organization. In order for Ferris State University to comply with NCAA rules and regulations regarding financial aid to athletes, your assistance in providing additional information is necessary. Please complete the following questions:</w:t>
      </w:r>
    </w:p>
    <w:p w:rsidR="0048773A" w:rsidRPr="007B0C53" w:rsidRDefault="0048773A" w:rsidP="0048773A">
      <w:pPr>
        <w:pStyle w:val="ListParagraph"/>
        <w:numPr>
          <w:ilvl w:val="0"/>
          <w:numId w:val="1"/>
        </w:numPr>
        <w:spacing w:after="0"/>
        <w:rPr>
          <w:sz w:val="18"/>
          <w:szCs w:val="18"/>
        </w:rPr>
      </w:pPr>
      <w:r w:rsidRPr="007B0C53">
        <w:rPr>
          <w:sz w:val="18"/>
          <w:szCs w:val="18"/>
        </w:rPr>
        <w:t>Please check the following:</w:t>
      </w:r>
    </w:p>
    <w:p w:rsidR="0048773A" w:rsidRPr="007B0C53" w:rsidRDefault="0048773A" w:rsidP="0048773A">
      <w:pPr>
        <w:pStyle w:val="ListParagraph"/>
        <w:spacing w:after="0"/>
        <w:ind w:left="1800"/>
        <w:rPr>
          <w:sz w:val="18"/>
          <w:szCs w:val="18"/>
        </w:rPr>
      </w:pPr>
      <w:r w:rsidRPr="007B0C53">
        <w:rPr>
          <w:sz w:val="18"/>
          <w:szCs w:val="18"/>
        </w:rPr>
        <w:t>This award was made on the basis of the recipient’s past performance and overall record, as measured by established criteria of which athletics is a major criterion. (i.e.</w:t>
      </w:r>
      <w:r w:rsidR="00DF3505">
        <w:rPr>
          <w:sz w:val="18"/>
          <w:szCs w:val="18"/>
        </w:rPr>
        <w:t>,</w:t>
      </w:r>
      <w:r w:rsidRPr="007B0C53">
        <w:rPr>
          <w:sz w:val="18"/>
          <w:szCs w:val="18"/>
        </w:rPr>
        <w:t xml:space="preserve"> it is required that the student be an athlete to receive this award.)</w:t>
      </w:r>
    </w:p>
    <w:p w:rsidR="0048773A" w:rsidRPr="007B0C53" w:rsidRDefault="0048773A" w:rsidP="0048773A">
      <w:pPr>
        <w:pStyle w:val="ListParagraph"/>
        <w:spacing w:after="0"/>
        <w:ind w:left="1800"/>
        <w:rPr>
          <w:sz w:val="18"/>
          <w:szCs w:val="18"/>
        </w:rPr>
      </w:pPr>
    </w:p>
    <w:p w:rsidR="0048773A" w:rsidRPr="007B0C53" w:rsidRDefault="0048773A" w:rsidP="0048773A">
      <w:pPr>
        <w:pStyle w:val="ListParagraph"/>
        <w:spacing w:after="0"/>
        <w:ind w:left="1800"/>
        <w:rPr>
          <w:sz w:val="18"/>
          <w:szCs w:val="18"/>
        </w:rPr>
      </w:pPr>
      <w:r w:rsidRPr="007B0C53">
        <w:rPr>
          <w:sz w:val="18"/>
          <w:szCs w:val="18"/>
        </w:rPr>
        <w:t>This award was made on the basis of the recipient’s past performance and overall record, as measured by established criteria of which athletics participation is NOT a major criterion. (</w:t>
      </w:r>
      <w:proofErr w:type="gramStart"/>
      <w:r w:rsidRPr="007B0C53">
        <w:rPr>
          <w:sz w:val="18"/>
          <w:szCs w:val="18"/>
        </w:rPr>
        <w:t>i.e</w:t>
      </w:r>
      <w:proofErr w:type="gramEnd"/>
      <w:r w:rsidRPr="007B0C53">
        <w:rPr>
          <w:sz w:val="18"/>
          <w:szCs w:val="18"/>
        </w:rPr>
        <w:t>. athletics may be considered as extracurricular participation, but non-athletes are eligible to receive this award.)</w:t>
      </w:r>
    </w:p>
    <w:p w:rsidR="0048773A" w:rsidRPr="007B0C53" w:rsidRDefault="0048773A" w:rsidP="0048773A">
      <w:pPr>
        <w:pStyle w:val="ListParagraph"/>
        <w:spacing w:after="0"/>
        <w:ind w:left="1800"/>
        <w:rPr>
          <w:sz w:val="18"/>
          <w:szCs w:val="18"/>
        </w:rPr>
      </w:pPr>
    </w:p>
    <w:p w:rsidR="0048773A" w:rsidRPr="007B0C53" w:rsidRDefault="0048773A" w:rsidP="0048773A">
      <w:pPr>
        <w:pStyle w:val="ListParagraph"/>
        <w:spacing w:after="0"/>
        <w:ind w:left="1800"/>
        <w:rPr>
          <w:sz w:val="18"/>
          <w:szCs w:val="18"/>
        </w:rPr>
      </w:pPr>
      <w:r w:rsidRPr="007B0C53">
        <w:rPr>
          <w:sz w:val="18"/>
          <w:szCs w:val="18"/>
        </w:rPr>
        <w:t>This award was made on the basis of the recipient’s past performance and overall record, as measured by established criteria of which is unrelated to athletic ability. (</w:t>
      </w:r>
      <w:proofErr w:type="gramStart"/>
      <w:r w:rsidRPr="007B0C53">
        <w:rPr>
          <w:sz w:val="18"/>
          <w:szCs w:val="18"/>
        </w:rPr>
        <w:t>i.e</w:t>
      </w:r>
      <w:proofErr w:type="gramEnd"/>
      <w:r w:rsidRPr="007B0C53">
        <w:rPr>
          <w:sz w:val="18"/>
          <w:szCs w:val="18"/>
        </w:rPr>
        <w:t>. selection process does not consider athletic participation or achievement.)</w:t>
      </w:r>
    </w:p>
    <w:p w:rsidR="0048773A" w:rsidRPr="007B0C53" w:rsidRDefault="0048773A" w:rsidP="0048773A">
      <w:pPr>
        <w:pStyle w:val="ListParagraph"/>
        <w:numPr>
          <w:ilvl w:val="0"/>
          <w:numId w:val="1"/>
        </w:numPr>
        <w:spacing w:after="0"/>
        <w:rPr>
          <w:sz w:val="18"/>
          <w:szCs w:val="18"/>
        </w:rPr>
      </w:pPr>
      <w:r w:rsidRPr="007B0C53">
        <w:rPr>
          <w:sz w:val="18"/>
          <w:szCs w:val="18"/>
        </w:rPr>
        <w:t>What are the criteria for the award?</w:t>
      </w:r>
    </w:p>
    <w:p w:rsidR="0048773A" w:rsidRPr="007B0C53" w:rsidRDefault="00904887" w:rsidP="0048773A">
      <w:pPr>
        <w:pStyle w:val="ListParagraph"/>
        <w:spacing w:after="0"/>
        <w:ind w:left="1440"/>
        <w:rPr>
          <w:sz w:val="18"/>
          <w:szCs w:val="18"/>
        </w:rPr>
      </w:pPr>
      <w:r>
        <w:rPr>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83.25pt;margin-top:10.05pt;width:143.25pt;height:0;z-index:251658240" o:connectortype="straight"/>
        </w:pict>
      </w:r>
      <w:proofErr w:type="gramStart"/>
      <w:r w:rsidR="0048773A" w:rsidRPr="007B0C53">
        <w:rPr>
          <w:sz w:val="18"/>
          <w:szCs w:val="18"/>
        </w:rPr>
        <w:t>a</w:t>
      </w:r>
      <w:proofErr w:type="gramEnd"/>
      <w:r w:rsidR="0048773A" w:rsidRPr="007B0C53">
        <w:rPr>
          <w:sz w:val="18"/>
          <w:szCs w:val="18"/>
        </w:rPr>
        <w:t>.</w:t>
      </w:r>
    </w:p>
    <w:p w:rsidR="0048773A" w:rsidRPr="007B0C53" w:rsidRDefault="00904887" w:rsidP="0048773A">
      <w:pPr>
        <w:pStyle w:val="ListParagraph"/>
        <w:spacing w:after="0"/>
        <w:ind w:left="1440"/>
        <w:rPr>
          <w:sz w:val="18"/>
          <w:szCs w:val="18"/>
        </w:rPr>
      </w:pPr>
      <w:r>
        <w:rPr>
          <w:noProof/>
          <w:sz w:val="18"/>
          <w:szCs w:val="18"/>
        </w:rPr>
        <w:pict>
          <v:shape id="_x0000_s1027" type="#_x0000_t32" style="position:absolute;left:0;text-align:left;margin-left:83.25pt;margin-top:10.4pt;width:143.25pt;height:0;z-index:251659264" o:connectortype="straight"/>
        </w:pict>
      </w:r>
      <w:proofErr w:type="gramStart"/>
      <w:r w:rsidR="0048773A" w:rsidRPr="007B0C53">
        <w:rPr>
          <w:sz w:val="18"/>
          <w:szCs w:val="18"/>
        </w:rPr>
        <w:t>b</w:t>
      </w:r>
      <w:proofErr w:type="gramEnd"/>
      <w:r w:rsidR="0048773A" w:rsidRPr="007B0C53">
        <w:rPr>
          <w:sz w:val="18"/>
          <w:szCs w:val="18"/>
        </w:rPr>
        <w:t xml:space="preserve">. </w:t>
      </w:r>
    </w:p>
    <w:p w:rsidR="0048773A" w:rsidRPr="007B0C53" w:rsidRDefault="00904887" w:rsidP="0048773A">
      <w:pPr>
        <w:pStyle w:val="ListParagraph"/>
        <w:spacing w:after="0"/>
        <w:ind w:left="1440"/>
        <w:rPr>
          <w:sz w:val="18"/>
          <w:szCs w:val="18"/>
        </w:rPr>
      </w:pPr>
      <w:r>
        <w:rPr>
          <w:noProof/>
          <w:sz w:val="18"/>
          <w:szCs w:val="18"/>
        </w:rPr>
        <w:pict>
          <v:shape id="_x0000_s1028" type="#_x0000_t32" style="position:absolute;left:0;text-align:left;margin-left:83.25pt;margin-top:9.95pt;width:143.25pt;height:0;z-index:251660288" o:connectortype="straight"/>
        </w:pict>
      </w:r>
      <w:proofErr w:type="gramStart"/>
      <w:r w:rsidR="0048773A" w:rsidRPr="007B0C53">
        <w:rPr>
          <w:sz w:val="18"/>
          <w:szCs w:val="18"/>
        </w:rPr>
        <w:t>c</w:t>
      </w:r>
      <w:proofErr w:type="gramEnd"/>
      <w:r w:rsidR="0048773A" w:rsidRPr="007B0C53">
        <w:rPr>
          <w:sz w:val="18"/>
          <w:szCs w:val="18"/>
        </w:rPr>
        <w:t>.</w:t>
      </w:r>
    </w:p>
    <w:p w:rsidR="0048773A" w:rsidRPr="007B0C53" w:rsidRDefault="00904887" w:rsidP="0048773A">
      <w:pPr>
        <w:pStyle w:val="ListParagraph"/>
        <w:spacing w:after="0"/>
        <w:ind w:left="1440"/>
        <w:rPr>
          <w:sz w:val="18"/>
          <w:szCs w:val="18"/>
        </w:rPr>
      </w:pPr>
      <w:r>
        <w:rPr>
          <w:noProof/>
          <w:sz w:val="18"/>
          <w:szCs w:val="18"/>
        </w:rPr>
        <w:pict>
          <v:shape id="_x0000_s1029" type="#_x0000_t32" style="position:absolute;left:0;text-align:left;margin-left:83.25pt;margin-top:10.25pt;width:143.25pt;height:0;z-index:251661312" o:connectortype="straight"/>
        </w:pict>
      </w:r>
      <w:proofErr w:type="gramStart"/>
      <w:r w:rsidR="0048773A" w:rsidRPr="007B0C53">
        <w:rPr>
          <w:sz w:val="18"/>
          <w:szCs w:val="18"/>
        </w:rPr>
        <w:t>d</w:t>
      </w:r>
      <w:proofErr w:type="gramEnd"/>
      <w:r w:rsidR="0048773A" w:rsidRPr="007B0C53">
        <w:rPr>
          <w:sz w:val="18"/>
          <w:szCs w:val="18"/>
        </w:rPr>
        <w:t>.</w:t>
      </w:r>
    </w:p>
    <w:p w:rsidR="0048773A" w:rsidRPr="007B0C53" w:rsidRDefault="0048773A" w:rsidP="0048773A">
      <w:pPr>
        <w:pStyle w:val="ListParagraph"/>
        <w:numPr>
          <w:ilvl w:val="0"/>
          <w:numId w:val="1"/>
        </w:numPr>
        <w:spacing w:after="0"/>
        <w:rPr>
          <w:sz w:val="18"/>
          <w:szCs w:val="18"/>
        </w:rPr>
      </w:pPr>
      <w:r w:rsidRPr="007B0C53">
        <w:rPr>
          <w:sz w:val="18"/>
          <w:szCs w:val="18"/>
        </w:rPr>
        <w:t xml:space="preserve"> Is this a one-time award or renewable award?    </w:t>
      </w:r>
      <w:r w:rsidR="003C1618">
        <w:rPr>
          <w:sz w:val="18"/>
          <w:szCs w:val="18"/>
        </w:rPr>
        <w:t xml:space="preserve">[  ] </w:t>
      </w:r>
      <w:r w:rsidRPr="007B0C53">
        <w:rPr>
          <w:sz w:val="18"/>
          <w:szCs w:val="18"/>
        </w:rPr>
        <w:t xml:space="preserve"> One-time    </w:t>
      </w:r>
      <w:r w:rsidR="003C1618">
        <w:rPr>
          <w:sz w:val="18"/>
          <w:szCs w:val="18"/>
        </w:rPr>
        <w:t>[  ]</w:t>
      </w:r>
      <w:r w:rsidRPr="007B0C53">
        <w:rPr>
          <w:sz w:val="18"/>
          <w:szCs w:val="18"/>
        </w:rPr>
        <w:t xml:space="preserve">  Renewable</w:t>
      </w:r>
    </w:p>
    <w:p w:rsidR="0048773A" w:rsidRPr="007B0C53" w:rsidRDefault="0048773A" w:rsidP="0048773A">
      <w:pPr>
        <w:pStyle w:val="ListParagraph"/>
        <w:numPr>
          <w:ilvl w:val="0"/>
          <w:numId w:val="1"/>
        </w:numPr>
        <w:spacing w:after="0"/>
        <w:rPr>
          <w:sz w:val="18"/>
          <w:szCs w:val="18"/>
        </w:rPr>
      </w:pPr>
      <w:r w:rsidRPr="007B0C53">
        <w:rPr>
          <w:sz w:val="18"/>
          <w:szCs w:val="18"/>
        </w:rPr>
        <w:t xml:space="preserve"> Is the recipient’s choice of institutions restricted by the donor of the aid?  [  ] Yes  [  ] No</w:t>
      </w:r>
    </w:p>
    <w:p w:rsidR="0048773A" w:rsidRPr="007B0C53" w:rsidRDefault="0048773A" w:rsidP="0048773A">
      <w:pPr>
        <w:pStyle w:val="ListParagraph"/>
        <w:numPr>
          <w:ilvl w:val="0"/>
          <w:numId w:val="1"/>
        </w:numPr>
        <w:spacing w:after="0"/>
        <w:rPr>
          <w:sz w:val="18"/>
          <w:szCs w:val="18"/>
        </w:rPr>
      </w:pPr>
      <w:r w:rsidRPr="007B0C53">
        <w:rPr>
          <w:sz w:val="18"/>
          <w:szCs w:val="18"/>
        </w:rPr>
        <w:t xml:space="preserve"> Is the awarding individual, organization or the donor of the aid a representative of Ferris State University athletic interest or a member of Ferris State University athletic booster group? [  ]Yes [  ]No  </w:t>
      </w:r>
      <w:r w:rsidR="00DF3505">
        <w:rPr>
          <w:sz w:val="18"/>
          <w:szCs w:val="18"/>
        </w:rPr>
        <w:t>[  ]</w:t>
      </w:r>
      <w:r w:rsidRPr="007B0C53">
        <w:rPr>
          <w:sz w:val="18"/>
          <w:szCs w:val="18"/>
        </w:rPr>
        <w:t xml:space="preserve">  </w:t>
      </w:r>
      <w:r w:rsidR="00DF3505">
        <w:rPr>
          <w:sz w:val="18"/>
          <w:szCs w:val="18"/>
        </w:rPr>
        <w:t>Do Not Know</w:t>
      </w:r>
      <w:r w:rsidRPr="007B0C53">
        <w:rPr>
          <w:sz w:val="18"/>
          <w:szCs w:val="18"/>
        </w:rPr>
        <w:t xml:space="preserve">    </w:t>
      </w:r>
    </w:p>
    <w:p w:rsidR="0048773A" w:rsidRPr="007B0C53" w:rsidRDefault="0048773A" w:rsidP="0048773A">
      <w:pPr>
        <w:spacing w:after="0"/>
        <w:rPr>
          <w:sz w:val="18"/>
          <w:szCs w:val="18"/>
        </w:rPr>
      </w:pPr>
    </w:p>
    <w:p w:rsidR="00C63D6B" w:rsidRDefault="0048773A" w:rsidP="00C63D6B">
      <w:pPr>
        <w:autoSpaceDE w:val="0"/>
        <w:autoSpaceDN w:val="0"/>
        <w:adjustRightInd w:val="0"/>
        <w:spacing w:after="0" w:line="240" w:lineRule="auto"/>
        <w:rPr>
          <w:rFonts w:ascii="Helv" w:hAnsi="Helv" w:cs="Helv"/>
          <w:color w:val="000000"/>
          <w:sz w:val="20"/>
          <w:szCs w:val="20"/>
        </w:rPr>
      </w:pPr>
      <w:r w:rsidRPr="007B0C53">
        <w:rPr>
          <w:sz w:val="18"/>
          <w:szCs w:val="18"/>
        </w:rPr>
        <w:t xml:space="preserve">If the check for this award has not been sent, it should be sent to </w:t>
      </w:r>
      <w:r w:rsidR="00C63D6B">
        <w:rPr>
          <w:sz w:val="18"/>
          <w:szCs w:val="18"/>
        </w:rPr>
        <w:t>Ferris State University Business Office, Attn: Nicole Merritt 1201 S. State Street, CSS 101 Big Rapids, MI 49307.</w:t>
      </w:r>
    </w:p>
    <w:p w:rsidR="0039075D" w:rsidRPr="007B0C53" w:rsidRDefault="0039075D" w:rsidP="0048773A">
      <w:pPr>
        <w:spacing w:after="0"/>
        <w:rPr>
          <w:sz w:val="18"/>
          <w:szCs w:val="18"/>
        </w:rPr>
      </w:pPr>
    </w:p>
    <w:p w:rsidR="0048773A" w:rsidRPr="007B0C53" w:rsidRDefault="00904887" w:rsidP="0048773A">
      <w:pPr>
        <w:spacing w:after="0"/>
        <w:rPr>
          <w:sz w:val="18"/>
          <w:szCs w:val="18"/>
        </w:rPr>
      </w:pPr>
      <w:r>
        <w:rPr>
          <w:noProof/>
          <w:sz w:val="18"/>
          <w:szCs w:val="18"/>
        </w:rPr>
        <w:pict>
          <v:shape id="_x0000_s1031" type="#_x0000_t32" style="position:absolute;margin-left:270.75pt;margin-top:12.5pt;width:105.75pt;height:0;z-index:251663360" o:connectortype="straight"/>
        </w:pict>
      </w:r>
    </w:p>
    <w:p w:rsidR="0048773A" w:rsidRPr="007B0C53" w:rsidRDefault="00904887" w:rsidP="0048773A">
      <w:pPr>
        <w:spacing w:after="0"/>
        <w:rPr>
          <w:sz w:val="18"/>
          <w:szCs w:val="18"/>
        </w:rPr>
      </w:pPr>
      <w:r>
        <w:rPr>
          <w:noProof/>
          <w:sz w:val="18"/>
          <w:szCs w:val="18"/>
        </w:rPr>
        <w:pict>
          <v:shape id="_x0000_s1030" type="#_x0000_t32" style="position:absolute;margin-left:-.75pt;margin-top:-1.5pt;width:183.75pt;height:0;z-index:251662336" o:connectortype="straight"/>
        </w:pict>
      </w:r>
      <w:r w:rsidR="0048773A" w:rsidRPr="007B0C53">
        <w:rPr>
          <w:sz w:val="18"/>
          <w:szCs w:val="18"/>
        </w:rPr>
        <w:t>Printed name of person completing form</w:t>
      </w:r>
      <w:r w:rsidR="0048773A" w:rsidRPr="007B0C53">
        <w:rPr>
          <w:sz w:val="18"/>
          <w:szCs w:val="18"/>
        </w:rPr>
        <w:tab/>
      </w:r>
      <w:r w:rsidR="0048773A" w:rsidRPr="007B0C53">
        <w:rPr>
          <w:sz w:val="18"/>
          <w:szCs w:val="18"/>
        </w:rPr>
        <w:tab/>
      </w:r>
      <w:r w:rsidR="0048773A" w:rsidRPr="007B0C53">
        <w:rPr>
          <w:sz w:val="18"/>
          <w:szCs w:val="18"/>
        </w:rPr>
        <w:tab/>
      </w:r>
      <w:r w:rsidR="0048773A" w:rsidRPr="007B0C53">
        <w:rPr>
          <w:sz w:val="18"/>
          <w:szCs w:val="18"/>
        </w:rPr>
        <w:tab/>
        <w:t>Title/Phone number</w:t>
      </w:r>
    </w:p>
    <w:p w:rsidR="0039075D" w:rsidRPr="007B0C53" w:rsidRDefault="0039075D" w:rsidP="0048773A">
      <w:pPr>
        <w:spacing w:after="0"/>
        <w:rPr>
          <w:sz w:val="18"/>
          <w:szCs w:val="18"/>
        </w:rPr>
      </w:pPr>
    </w:p>
    <w:p w:rsidR="0039075D" w:rsidRDefault="0039075D" w:rsidP="0048773A">
      <w:pPr>
        <w:spacing w:after="0"/>
        <w:rPr>
          <w:sz w:val="18"/>
          <w:szCs w:val="18"/>
        </w:rPr>
      </w:pPr>
      <w:r w:rsidRPr="007B0C53">
        <w:rPr>
          <w:sz w:val="18"/>
          <w:szCs w:val="18"/>
        </w:rPr>
        <w:t>Sincerely,</w:t>
      </w:r>
    </w:p>
    <w:p w:rsidR="00DF3505" w:rsidRDefault="00DF3505" w:rsidP="0048773A">
      <w:pPr>
        <w:spacing w:after="0"/>
        <w:rPr>
          <w:sz w:val="18"/>
          <w:szCs w:val="18"/>
        </w:rPr>
      </w:pPr>
    </w:p>
    <w:p w:rsidR="00DF3505" w:rsidRDefault="00DF3505" w:rsidP="0048773A">
      <w:pPr>
        <w:spacing w:after="0"/>
        <w:rPr>
          <w:sz w:val="18"/>
          <w:szCs w:val="18"/>
        </w:rPr>
      </w:pPr>
    </w:p>
    <w:p w:rsidR="00DF3505" w:rsidRDefault="00DF3505" w:rsidP="0048773A">
      <w:pPr>
        <w:spacing w:after="0"/>
        <w:rPr>
          <w:sz w:val="18"/>
          <w:szCs w:val="18"/>
        </w:rPr>
      </w:pPr>
      <w:r>
        <w:rPr>
          <w:sz w:val="18"/>
          <w:szCs w:val="18"/>
        </w:rPr>
        <w:t>Sherri Edstrom</w:t>
      </w:r>
    </w:p>
    <w:p w:rsidR="00DF3505" w:rsidRDefault="001A2260" w:rsidP="0048773A">
      <w:pPr>
        <w:spacing w:after="0"/>
        <w:rPr>
          <w:sz w:val="18"/>
          <w:szCs w:val="18"/>
        </w:rPr>
      </w:pPr>
      <w:r>
        <w:rPr>
          <w:sz w:val="18"/>
          <w:szCs w:val="18"/>
        </w:rPr>
        <w:t>Coordinator of Athletic Scholarships</w:t>
      </w:r>
    </w:p>
    <w:p w:rsidR="007B0C53" w:rsidRDefault="007B0C53" w:rsidP="0048773A">
      <w:pPr>
        <w:spacing w:after="0"/>
        <w:rPr>
          <w:sz w:val="18"/>
          <w:szCs w:val="18"/>
        </w:rPr>
      </w:pPr>
    </w:p>
    <w:p w:rsidR="007B0C53" w:rsidRDefault="007B0C53" w:rsidP="0048773A">
      <w:pPr>
        <w:spacing w:after="0"/>
        <w:rPr>
          <w:sz w:val="18"/>
          <w:szCs w:val="18"/>
        </w:rPr>
      </w:pPr>
    </w:p>
    <w:p w:rsidR="007B0C53" w:rsidRDefault="007B0C53" w:rsidP="0048773A">
      <w:pPr>
        <w:spacing w:after="0"/>
        <w:rPr>
          <w:sz w:val="18"/>
          <w:szCs w:val="18"/>
        </w:rPr>
      </w:pPr>
    </w:p>
    <w:p w:rsidR="0039075D" w:rsidRPr="007B0C53" w:rsidRDefault="0039075D" w:rsidP="0048773A">
      <w:pPr>
        <w:spacing w:after="0"/>
        <w:rPr>
          <w:sz w:val="18"/>
          <w:szCs w:val="18"/>
        </w:rPr>
      </w:pPr>
    </w:p>
    <w:p w:rsidR="0039075D" w:rsidRDefault="0039075D" w:rsidP="0048773A">
      <w:pPr>
        <w:spacing w:after="0"/>
        <w:rPr>
          <w:sz w:val="20"/>
          <w:szCs w:val="20"/>
        </w:rPr>
      </w:pPr>
    </w:p>
    <w:p w:rsidR="0039075D" w:rsidRPr="0039075D" w:rsidRDefault="0039075D" w:rsidP="0048773A">
      <w:pPr>
        <w:spacing w:after="0"/>
        <w:rPr>
          <w:sz w:val="20"/>
          <w:szCs w:val="20"/>
        </w:rPr>
      </w:pPr>
    </w:p>
    <w:p w:rsidR="0039075D" w:rsidRPr="0039075D" w:rsidRDefault="0039075D" w:rsidP="0048773A">
      <w:pPr>
        <w:spacing w:after="0"/>
        <w:rPr>
          <w:sz w:val="20"/>
          <w:szCs w:val="20"/>
        </w:rPr>
      </w:pPr>
    </w:p>
    <w:p w:rsidR="0039075D" w:rsidRPr="0039075D" w:rsidRDefault="0039075D" w:rsidP="0048773A">
      <w:pPr>
        <w:spacing w:after="0"/>
        <w:rPr>
          <w:sz w:val="20"/>
          <w:szCs w:val="20"/>
        </w:rPr>
      </w:pPr>
    </w:p>
    <w:p w:rsidR="0039075D" w:rsidRPr="0039075D" w:rsidRDefault="0039075D" w:rsidP="0048773A">
      <w:pPr>
        <w:spacing w:after="0"/>
        <w:rPr>
          <w:sz w:val="20"/>
          <w:szCs w:val="20"/>
        </w:rPr>
      </w:pPr>
    </w:p>
    <w:p w:rsidR="0039075D" w:rsidRPr="0039075D" w:rsidRDefault="0039075D" w:rsidP="0048773A">
      <w:pPr>
        <w:spacing w:after="0"/>
        <w:rPr>
          <w:sz w:val="20"/>
          <w:szCs w:val="20"/>
        </w:rPr>
      </w:pPr>
    </w:p>
    <w:sectPr w:rsidR="0039075D" w:rsidRPr="0039075D" w:rsidSect="00F06E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A6834"/>
    <w:multiLevelType w:val="hybridMultilevel"/>
    <w:tmpl w:val="1F4E76F4"/>
    <w:lvl w:ilvl="0" w:tplc="11A4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6E6E64"/>
    <w:multiLevelType w:val="hybridMultilevel"/>
    <w:tmpl w:val="82CEB4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73A"/>
    <w:rsid w:val="001A2260"/>
    <w:rsid w:val="00276C68"/>
    <w:rsid w:val="0037382A"/>
    <w:rsid w:val="0039075D"/>
    <w:rsid w:val="003C1618"/>
    <w:rsid w:val="0048773A"/>
    <w:rsid w:val="004C71B8"/>
    <w:rsid w:val="007B0C53"/>
    <w:rsid w:val="00904887"/>
    <w:rsid w:val="00AC0BA4"/>
    <w:rsid w:val="00C63D6B"/>
    <w:rsid w:val="00DF3505"/>
    <w:rsid w:val="00F06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7" type="connector" idref="#_x0000_s1027"/>
        <o:r id="V:Rule8" type="connector" idref="#_x0000_s1031"/>
        <o:r id="V:Rule9" type="connector" idref="#_x0000_s1026"/>
        <o:r id="V:Rule10" type="connector" idref="#_x0000_s1030"/>
        <o:r id="V:Rule11" type="connector" idref="#_x0000_s1028"/>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7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higleys</dc:creator>
  <cp:keywords/>
  <dc:description/>
  <cp:lastModifiedBy>higleys</cp:lastModifiedBy>
  <cp:revision>5</cp:revision>
  <dcterms:created xsi:type="dcterms:W3CDTF">2011-03-15T16:43:00Z</dcterms:created>
  <dcterms:modified xsi:type="dcterms:W3CDTF">2011-04-28T15:42:00Z</dcterms:modified>
</cp:coreProperties>
</file>